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92BAF" w14:textId="77777777" w:rsidR="00135916" w:rsidRPr="00135916" w:rsidRDefault="00135916" w:rsidP="00135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5916">
        <w:rPr>
          <w:rFonts w:ascii="Courier New" w:eastAsia="Times New Roman" w:hAnsi="Courier New" w:cs="Courier New"/>
          <w:color w:val="000000"/>
          <w:sz w:val="20"/>
          <w:szCs w:val="20"/>
        </w:rPr>
        <w:t>Copyright (c) 2013 Samuel Halliday</w:t>
      </w:r>
    </w:p>
    <w:p w14:paraId="5B8DC3CC" w14:textId="77777777" w:rsidR="00135916" w:rsidRPr="00135916" w:rsidRDefault="00135916" w:rsidP="00135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5916">
        <w:rPr>
          <w:rFonts w:ascii="Courier New" w:eastAsia="Times New Roman" w:hAnsi="Courier New" w:cs="Courier New"/>
          <w:color w:val="000000"/>
          <w:sz w:val="20"/>
          <w:szCs w:val="20"/>
        </w:rPr>
        <w:t>Copyright (c) 1992-2011 The University of Tennessee and The University</w:t>
      </w:r>
    </w:p>
    <w:p w14:paraId="689D4040" w14:textId="77777777" w:rsidR="00135916" w:rsidRPr="00135916" w:rsidRDefault="00135916" w:rsidP="00135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591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of Tennessee Research Foundation.  All rights</w:t>
      </w:r>
    </w:p>
    <w:p w14:paraId="73B6BA9A" w14:textId="77777777" w:rsidR="00135916" w:rsidRPr="00135916" w:rsidRDefault="00135916" w:rsidP="00135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591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reserved.</w:t>
      </w:r>
    </w:p>
    <w:p w14:paraId="4421A09A" w14:textId="77777777" w:rsidR="00135916" w:rsidRPr="00135916" w:rsidRDefault="00135916" w:rsidP="00135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5916">
        <w:rPr>
          <w:rFonts w:ascii="Courier New" w:eastAsia="Times New Roman" w:hAnsi="Courier New" w:cs="Courier New"/>
          <w:color w:val="000000"/>
          <w:sz w:val="20"/>
          <w:szCs w:val="20"/>
        </w:rPr>
        <w:t>Copyright (c) 2000-2011 The University of California Berkeley. All</w:t>
      </w:r>
    </w:p>
    <w:p w14:paraId="591B1B1F" w14:textId="77777777" w:rsidR="00135916" w:rsidRPr="00135916" w:rsidRDefault="00135916" w:rsidP="00135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591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rights reserved.</w:t>
      </w:r>
    </w:p>
    <w:p w14:paraId="7FEC52AB" w14:textId="77777777" w:rsidR="00135916" w:rsidRPr="00135916" w:rsidRDefault="00135916" w:rsidP="00135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5916">
        <w:rPr>
          <w:rFonts w:ascii="Courier New" w:eastAsia="Times New Roman" w:hAnsi="Courier New" w:cs="Courier New"/>
          <w:color w:val="000000"/>
          <w:sz w:val="20"/>
          <w:szCs w:val="20"/>
        </w:rPr>
        <w:t>Copyright (c) 2006-2011 The University of Colorado Denver.  All rights</w:t>
      </w:r>
    </w:p>
    <w:p w14:paraId="282C653B" w14:textId="77777777" w:rsidR="00135916" w:rsidRPr="00135916" w:rsidRDefault="00135916" w:rsidP="00135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591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reserved.</w:t>
      </w:r>
    </w:p>
    <w:p w14:paraId="4A344CB1" w14:textId="77777777" w:rsidR="00135916" w:rsidRPr="00135916" w:rsidRDefault="00135916" w:rsidP="00135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6F0E59" w14:textId="77777777" w:rsidR="00135916" w:rsidRPr="00135916" w:rsidRDefault="00135916" w:rsidP="00135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5916">
        <w:rPr>
          <w:rFonts w:ascii="Courier New" w:eastAsia="Times New Roman" w:hAnsi="Courier New" w:cs="Courier New"/>
          <w:color w:val="000000"/>
          <w:sz w:val="20"/>
          <w:szCs w:val="20"/>
        </w:rPr>
        <w:t>$COPYRIGHT$</w:t>
      </w:r>
    </w:p>
    <w:p w14:paraId="66864352" w14:textId="77777777" w:rsidR="00135916" w:rsidRPr="00135916" w:rsidRDefault="00135916" w:rsidP="00135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D19C92" w14:textId="77777777" w:rsidR="00135916" w:rsidRPr="00135916" w:rsidRDefault="00135916" w:rsidP="00135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5916">
        <w:rPr>
          <w:rFonts w:ascii="Courier New" w:eastAsia="Times New Roman" w:hAnsi="Courier New" w:cs="Courier New"/>
          <w:color w:val="000000"/>
          <w:sz w:val="20"/>
          <w:szCs w:val="20"/>
        </w:rPr>
        <w:t>Additional copyrights may follow</w:t>
      </w:r>
    </w:p>
    <w:p w14:paraId="4F706993" w14:textId="77777777" w:rsidR="00135916" w:rsidRPr="00135916" w:rsidRDefault="00135916" w:rsidP="00135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8F12C2" w14:textId="77777777" w:rsidR="00135916" w:rsidRPr="00135916" w:rsidRDefault="00135916" w:rsidP="00135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5916">
        <w:rPr>
          <w:rFonts w:ascii="Courier New" w:eastAsia="Times New Roman" w:hAnsi="Courier New" w:cs="Courier New"/>
          <w:color w:val="000000"/>
          <w:sz w:val="20"/>
          <w:szCs w:val="20"/>
        </w:rPr>
        <w:t>$HEADER$</w:t>
      </w:r>
    </w:p>
    <w:p w14:paraId="59CF5499" w14:textId="77777777" w:rsidR="00135916" w:rsidRPr="00135916" w:rsidRDefault="00135916" w:rsidP="00135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ED4D4C" w14:textId="77777777" w:rsidR="00135916" w:rsidRPr="00135916" w:rsidRDefault="00135916" w:rsidP="00135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5916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07BB1CAD" w14:textId="77777777" w:rsidR="00135916" w:rsidRPr="00135916" w:rsidRDefault="00135916" w:rsidP="00135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5916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3047D7F1" w14:textId="77777777" w:rsidR="00135916" w:rsidRPr="00135916" w:rsidRDefault="00135916" w:rsidP="00135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5916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4F3400C6" w14:textId="77777777" w:rsidR="00135916" w:rsidRPr="00135916" w:rsidRDefault="00135916" w:rsidP="00135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0E7A6B" w14:textId="77777777" w:rsidR="00135916" w:rsidRPr="00135916" w:rsidRDefault="00135916" w:rsidP="00135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5916">
        <w:rPr>
          <w:rFonts w:ascii="Courier New" w:eastAsia="Times New Roman" w:hAnsi="Courier New" w:cs="Courier New"/>
          <w:color w:val="000000"/>
          <w:sz w:val="20"/>
          <w:szCs w:val="20"/>
        </w:rPr>
        <w:t>- Redistributions of source code must retain the above copyright</w:t>
      </w:r>
    </w:p>
    <w:p w14:paraId="5B7B2BCB" w14:textId="77777777" w:rsidR="00135916" w:rsidRPr="00135916" w:rsidRDefault="00135916" w:rsidP="00135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591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notice, this list of conditions and the following disclaimer.</w:t>
      </w:r>
    </w:p>
    <w:p w14:paraId="1F4BEB2E" w14:textId="77777777" w:rsidR="00135916" w:rsidRPr="00135916" w:rsidRDefault="00135916" w:rsidP="00135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8A14C9" w14:textId="77777777" w:rsidR="00135916" w:rsidRPr="00135916" w:rsidRDefault="00135916" w:rsidP="00135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5916">
        <w:rPr>
          <w:rFonts w:ascii="Courier New" w:eastAsia="Times New Roman" w:hAnsi="Courier New" w:cs="Courier New"/>
          <w:color w:val="000000"/>
          <w:sz w:val="20"/>
          <w:szCs w:val="20"/>
        </w:rPr>
        <w:t>- Redistributions in binary form must reproduce the above copyright</w:t>
      </w:r>
    </w:p>
    <w:p w14:paraId="524C2B06" w14:textId="77777777" w:rsidR="00135916" w:rsidRPr="00135916" w:rsidRDefault="00135916" w:rsidP="00135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591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notice, this list of conditions and the following disclaimer listed</w:t>
      </w:r>
    </w:p>
    <w:p w14:paraId="4F1B745F" w14:textId="77777777" w:rsidR="00135916" w:rsidRPr="00135916" w:rsidRDefault="00135916" w:rsidP="00135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591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this license in the documentation and/or other materials</w:t>
      </w:r>
    </w:p>
    <w:p w14:paraId="6B4C4FA1" w14:textId="77777777" w:rsidR="00135916" w:rsidRPr="00135916" w:rsidRDefault="00135916" w:rsidP="00135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591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provided with the distribution.</w:t>
      </w:r>
    </w:p>
    <w:p w14:paraId="6997BBA3" w14:textId="77777777" w:rsidR="00135916" w:rsidRPr="00135916" w:rsidRDefault="00135916" w:rsidP="00135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0648A2" w14:textId="77777777" w:rsidR="00135916" w:rsidRPr="00135916" w:rsidRDefault="00135916" w:rsidP="00135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5916">
        <w:rPr>
          <w:rFonts w:ascii="Courier New" w:eastAsia="Times New Roman" w:hAnsi="Courier New" w:cs="Courier New"/>
          <w:color w:val="000000"/>
          <w:sz w:val="20"/>
          <w:szCs w:val="20"/>
        </w:rPr>
        <w:t>- Neither the name of the copyright holders nor the names of its</w:t>
      </w:r>
    </w:p>
    <w:p w14:paraId="751D68AF" w14:textId="77777777" w:rsidR="00135916" w:rsidRPr="00135916" w:rsidRDefault="00135916" w:rsidP="00135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591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contributors may be used to endorse or promote products derived from</w:t>
      </w:r>
    </w:p>
    <w:p w14:paraId="0445E8E8" w14:textId="77777777" w:rsidR="00135916" w:rsidRPr="00135916" w:rsidRDefault="00135916" w:rsidP="00135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591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software without specific prior written permission.</w:t>
      </w:r>
    </w:p>
    <w:p w14:paraId="0904ABFB" w14:textId="77777777" w:rsidR="00135916" w:rsidRPr="00135916" w:rsidRDefault="00135916" w:rsidP="00135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46694B" w14:textId="77777777" w:rsidR="00135916" w:rsidRPr="00135916" w:rsidRDefault="00135916" w:rsidP="00135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5916">
        <w:rPr>
          <w:rFonts w:ascii="Courier New" w:eastAsia="Times New Roman" w:hAnsi="Courier New" w:cs="Courier New"/>
          <w:color w:val="000000"/>
          <w:sz w:val="20"/>
          <w:szCs w:val="20"/>
        </w:rPr>
        <w:t>The copyright holders provide no reassurances that the source code</w:t>
      </w:r>
    </w:p>
    <w:p w14:paraId="0F422310" w14:textId="77777777" w:rsidR="00135916" w:rsidRPr="00135916" w:rsidRDefault="00135916" w:rsidP="00135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5916">
        <w:rPr>
          <w:rFonts w:ascii="Courier New" w:eastAsia="Times New Roman" w:hAnsi="Courier New" w:cs="Courier New"/>
          <w:color w:val="000000"/>
          <w:sz w:val="20"/>
          <w:szCs w:val="20"/>
        </w:rPr>
        <w:t>provided does not infringe any patent, copyright, or any other</w:t>
      </w:r>
    </w:p>
    <w:p w14:paraId="7747D4DB" w14:textId="77777777" w:rsidR="00135916" w:rsidRPr="00135916" w:rsidRDefault="00135916" w:rsidP="00135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5916">
        <w:rPr>
          <w:rFonts w:ascii="Courier New" w:eastAsia="Times New Roman" w:hAnsi="Courier New" w:cs="Courier New"/>
          <w:color w:val="000000"/>
          <w:sz w:val="20"/>
          <w:szCs w:val="20"/>
        </w:rPr>
        <w:t>intellectual property rights of third parties.  The copyright holders</w:t>
      </w:r>
    </w:p>
    <w:p w14:paraId="19BDD0AB" w14:textId="77777777" w:rsidR="00135916" w:rsidRPr="00135916" w:rsidRDefault="00135916" w:rsidP="00135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5916">
        <w:rPr>
          <w:rFonts w:ascii="Courier New" w:eastAsia="Times New Roman" w:hAnsi="Courier New" w:cs="Courier New"/>
          <w:color w:val="000000"/>
          <w:sz w:val="20"/>
          <w:szCs w:val="20"/>
        </w:rPr>
        <w:t>disclaim any liability to any recipient for claims brought against</w:t>
      </w:r>
    </w:p>
    <w:p w14:paraId="21FAF462" w14:textId="77777777" w:rsidR="00135916" w:rsidRPr="00135916" w:rsidRDefault="00135916" w:rsidP="00135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5916">
        <w:rPr>
          <w:rFonts w:ascii="Courier New" w:eastAsia="Times New Roman" w:hAnsi="Courier New" w:cs="Courier New"/>
          <w:color w:val="000000"/>
          <w:sz w:val="20"/>
          <w:szCs w:val="20"/>
        </w:rPr>
        <w:t>recipient by any third party for infringement of that parties</w:t>
      </w:r>
    </w:p>
    <w:p w14:paraId="337E1949" w14:textId="77777777" w:rsidR="00135916" w:rsidRPr="00135916" w:rsidRDefault="00135916" w:rsidP="00135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5916">
        <w:rPr>
          <w:rFonts w:ascii="Courier New" w:eastAsia="Times New Roman" w:hAnsi="Courier New" w:cs="Courier New"/>
          <w:color w:val="000000"/>
          <w:sz w:val="20"/>
          <w:szCs w:val="20"/>
        </w:rPr>
        <w:t>intellectual property rights.</w:t>
      </w:r>
    </w:p>
    <w:p w14:paraId="079CDC84" w14:textId="77777777" w:rsidR="00135916" w:rsidRPr="00135916" w:rsidRDefault="00135916" w:rsidP="00135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C46303" w14:textId="77777777" w:rsidR="00135916" w:rsidRPr="00135916" w:rsidRDefault="00135916" w:rsidP="00135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5916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34172044" w14:textId="77777777" w:rsidR="00135916" w:rsidRPr="00135916" w:rsidRDefault="00135916" w:rsidP="00135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5916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763D90B0" w14:textId="77777777" w:rsidR="00135916" w:rsidRPr="00135916" w:rsidRDefault="00135916" w:rsidP="00135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5916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32E4B4C9" w14:textId="77777777" w:rsidR="00135916" w:rsidRPr="00135916" w:rsidRDefault="00135916" w:rsidP="00135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5916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0AF85ECF" w14:textId="77777777" w:rsidR="00135916" w:rsidRPr="00135916" w:rsidRDefault="00135916" w:rsidP="00135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5916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7559F23A" w14:textId="77777777" w:rsidR="00135916" w:rsidRPr="00135916" w:rsidRDefault="00135916" w:rsidP="00135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5916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16AEA2C5" w14:textId="77777777" w:rsidR="00135916" w:rsidRPr="00135916" w:rsidRDefault="00135916" w:rsidP="00135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5916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44A7113E" w14:textId="77777777" w:rsidR="00135916" w:rsidRPr="00135916" w:rsidRDefault="00135916" w:rsidP="00135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5916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584D61C5" w14:textId="77777777" w:rsidR="00135916" w:rsidRPr="00135916" w:rsidRDefault="00135916" w:rsidP="00135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5916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2BACB223" w14:textId="77777777" w:rsidR="00135916" w:rsidRPr="00135916" w:rsidRDefault="00135916" w:rsidP="00135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5916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1B3AADF3" w14:textId="77777777" w:rsidR="00135916" w:rsidRPr="00135916" w:rsidRDefault="00135916" w:rsidP="00135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5916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64000FAA" w14:textId="77777777" w:rsidR="004C7A3C" w:rsidRDefault="004C7A3C"/>
    <w:sectPr w:rsidR="004C7A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916"/>
    <w:rsid w:val="00135916"/>
    <w:rsid w:val="004C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9112ED"/>
  <w15:chartTrackingRefBased/>
  <w15:docId w15:val="{5E0DEFB8-D05D-498D-BCBC-64B8D9A5C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359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3591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580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1959</Characters>
  <DocSecurity>0</DocSecurity>
  <Lines>16</Lines>
  <Paragraphs>4</Paragraphs>
  <ScaleCrop>false</ScaleCrop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2022-10-31T22:42:00Z</dcterms:created>
  <dcterms:modified xsi:type="dcterms:W3CDTF">2022-10-31T22:43:00Z</dcterms:modified>
</cp:coreProperties>
</file>